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5" w:rsidRPr="00B62D28" w:rsidRDefault="00B87135" w:rsidP="00B87135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62D28">
        <w:rPr>
          <w:rFonts w:ascii="TH SarabunIT๙" w:hAnsi="TH SarabunIT๙" w:cs="TH SarabunIT๙"/>
          <w:b/>
          <w:bCs/>
          <w:sz w:val="32"/>
          <w:szCs w:val="32"/>
          <w:cs/>
        </w:rPr>
        <w:t>1. ประวัติบุคคล</w:t>
      </w:r>
    </w:p>
    <w:p w:rsidR="00B87135" w:rsidRPr="00B62D28" w:rsidRDefault="00B87135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>1.1</w:t>
      </w:r>
      <w:r w:rsidRPr="00B62D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ชื่อ นายเวคิน</w:t>
      </w:r>
      <w:r w:rsidRPr="00B62D28">
        <w:rPr>
          <w:rFonts w:ascii="TH SarabunIT๙" w:hAnsi="TH SarabunIT๙" w:cs="TH SarabunIT๙"/>
          <w:sz w:val="32"/>
          <w:szCs w:val="32"/>
          <w:cs/>
        </w:rPr>
        <w:tab/>
        <w:t>นามสกุล วุฒิวงศ์</w:t>
      </w:r>
    </w:p>
    <w:p w:rsidR="00A84B79" w:rsidRPr="00B62D28" w:rsidRDefault="00B87135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>ตำแหน่งปัจจุบัน ผู้อำนวยการกองพัฒนานักศึกษา มหาวิทยาลัยราช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ยะลา</w:t>
      </w:r>
      <w:r w:rsidR="00A84B79" w:rsidRPr="00B62D2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7135" w:rsidRPr="00B62D28" w:rsidRDefault="00A84B79" w:rsidP="00A84B7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(พนักงานมหาวิทยาลัยสายวิชาการ) </w:t>
      </w:r>
    </w:p>
    <w:p w:rsidR="00B87135" w:rsidRPr="00B62D28" w:rsidRDefault="00B87135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ab/>
        <w:t>หลักสูตร/สาขาวิชา การพัฒนาชุมชน คณะ/ส่วนราชการ คณะมนุษยศาสตร์และสังคมศาสตร์</w:t>
      </w:r>
    </w:p>
    <w:p w:rsidR="00B87135" w:rsidRPr="00B62D28" w:rsidRDefault="00B87135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ab/>
        <w:t>1.2 ที่อยู่ที่สามารถติดต่อได้สะดวก</w:t>
      </w:r>
    </w:p>
    <w:p w:rsidR="00B87135" w:rsidRPr="00B62D28" w:rsidRDefault="00B87135" w:rsidP="00B87135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ยะลา เลขที่ 133 ถ.เทศบาล 3 ตำบลสะ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เตง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 xml:space="preserve"> อำเภอเมือง จังหวัดยะลา รหัสไปรษณีย์ 95000 เบอร์โทรศัพท์ 073-299632  เบอร์โทรศัพท์มือถือ 089-7334799  </w:t>
      </w:r>
    </w:p>
    <w:p w:rsidR="00B87135" w:rsidRPr="00B62D28" w:rsidRDefault="00B87135" w:rsidP="005B698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แฟกซ์ 073-299633 </w:t>
      </w:r>
      <w:r w:rsidRPr="00B62D28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7" w:history="1">
        <w:r w:rsidRPr="00B62D28">
          <w:rPr>
            <w:rStyle w:val="a4"/>
            <w:rFonts w:ascii="TH SarabunIT๙" w:hAnsi="TH SarabunIT๙" w:cs="TH SarabunIT๙"/>
            <w:sz w:val="32"/>
            <w:szCs w:val="32"/>
          </w:rPr>
          <w:t>vakin.w@yru.ac.th</w:t>
        </w:r>
      </w:hyperlink>
      <w:r w:rsidRPr="00B62D28">
        <w:rPr>
          <w:rFonts w:ascii="TH SarabunIT๙" w:hAnsi="TH SarabunIT๙" w:cs="TH SarabunIT๙"/>
          <w:sz w:val="32"/>
          <w:szCs w:val="32"/>
        </w:rPr>
        <w:t xml:space="preserve"> ID line : vakin1128</w:t>
      </w:r>
    </w:p>
    <w:p w:rsidR="00B87135" w:rsidRPr="00B62D28" w:rsidRDefault="00B87135" w:rsidP="00B871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D2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62D2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2785"/>
        <w:gridCol w:w="2520"/>
        <w:gridCol w:w="3060"/>
        <w:gridCol w:w="1170"/>
      </w:tblGrid>
      <w:tr w:rsidR="00B87135" w:rsidRPr="00B62D28" w:rsidTr="00B87135">
        <w:tc>
          <w:tcPr>
            <w:tcW w:w="2785" w:type="dxa"/>
          </w:tcPr>
          <w:p w:rsidR="00B87135" w:rsidRPr="00B62D28" w:rsidRDefault="00B87135" w:rsidP="00B87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ชื่อปริญญา/ประกาศนียบัตร</w:t>
            </w:r>
          </w:p>
        </w:tc>
        <w:tc>
          <w:tcPr>
            <w:tcW w:w="2520" w:type="dxa"/>
          </w:tcPr>
          <w:p w:rsidR="00B87135" w:rsidRPr="00B62D28" w:rsidRDefault="00B87135" w:rsidP="00B87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สาขาวิชา/หลักสูตร</w:t>
            </w:r>
          </w:p>
        </w:tc>
        <w:tc>
          <w:tcPr>
            <w:tcW w:w="3060" w:type="dxa"/>
          </w:tcPr>
          <w:p w:rsidR="00B87135" w:rsidRPr="00B62D28" w:rsidRDefault="00B87135" w:rsidP="00B87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170" w:type="dxa"/>
          </w:tcPr>
          <w:p w:rsidR="00B87135" w:rsidRPr="00B62D28" w:rsidRDefault="00B87135" w:rsidP="00B871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B87135" w:rsidRPr="00B62D28" w:rsidTr="00B87135">
        <w:tc>
          <w:tcPr>
            <w:tcW w:w="2785" w:type="dxa"/>
          </w:tcPr>
          <w:p w:rsidR="00B87135" w:rsidRPr="00B62D28" w:rsidRDefault="00B87135" w:rsidP="00B871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ศษ</w:t>
            </w:r>
            <w:proofErr w:type="spellEnd"/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(ศึกษาศาสตร์เพื่อพัฒนาชุมชน) </w:t>
            </w:r>
          </w:p>
        </w:tc>
        <w:tc>
          <w:tcPr>
            <w:tcW w:w="2520" w:type="dxa"/>
          </w:tcPr>
          <w:p w:rsidR="00B87135" w:rsidRPr="00B62D28" w:rsidRDefault="005B6984" w:rsidP="005B6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การพัฒนาชุมชน</w:t>
            </w:r>
          </w:p>
        </w:tc>
        <w:tc>
          <w:tcPr>
            <w:tcW w:w="3060" w:type="dxa"/>
          </w:tcPr>
          <w:p w:rsidR="00B87135" w:rsidRPr="00B62D28" w:rsidRDefault="00B87135" w:rsidP="00B87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1170" w:type="dxa"/>
          </w:tcPr>
          <w:p w:rsidR="00B87135" w:rsidRPr="00B62D28" w:rsidRDefault="00B87135" w:rsidP="005B6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2542</w:t>
            </w:r>
          </w:p>
        </w:tc>
      </w:tr>
      <w:tr w:rsidR="00B87135" w:rsidRPr="00B62D28" w:rsidTr="005B6984">
        <w:trPr>
          <w:trHeight w:val="422"/>
        </w:trPr>
        <w:tc>
          <w:tcPr>
            <w:tcW w:w="2785" w:type="dxa"/>
          </w:tcPr>
          <w:p w:rsidR="00B87135" w:rsidRPr="00B62D28" w:rsidRDefault="005B6984" w:rsidP="00B87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ป.บอ  (บัณฑิตอาสาสมัคร)</w:t>
            </w:r>
          </w:p>
        </w:tc>
        <w:tc>
          <w:tcPr>
            <w:tcW w:w="2520" w:type="dxa"/>
          </w:tcPr>
          <w:p w:rsidR="00B87135" w:rsidRPr="00B62D28" w:rsidRDefault="005B6984" w:rsidP="005B6984">
            <w:pPr>
              <w:ind w:hanging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บัณฑิตอาสาสมัคร</w:t>
            </w:r>
          </w:p>
        </w:tc>
        <w:tc>
          <w:tcPr>
            <w:tcW w:w="3060" w:type="dxa"/>
          </w:tcPr>
          <w:p w:rsidR="00B87135" w:rsidRPr="00B62D28" w:rsidRDefault="005B6984" w:rsidP="005B6984">
            <w:pPr>
              <w:ind w:hanging="3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1170" w:type="dxa"/>
          </w:tcPr>
          <w:p w:rsidR="00B87135" w:rsidRPr="00B62D28" w:rsidRDefault="005B6984" w:rsidP="005B6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2538</w:t>
            </w:r>
          </w:p>
        </w:tc>
      </w:tr>
      <w:tr w:rsidR="00B87135" w:rsidRPr="00B62D28" w:rsidTr="00B87135">
        <w:tc>
          <w:tcPr>
            <w:tcW w:w="2785" w:type="dxa"/>
          </w:tcPr>
          <w:p w:rsidR="00B87135" w:rsidRPr="00B62D28" w:rsidRDefault="005B6984" w:rsidP="00B87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ศศ.บ</w:t>
            </w:r>
            <w:proofErr w:type="spellEnd"/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.(การพัฒนาชุมชน) </w:t>
            </w:r>
          </w:p>
        </w:tc>
        <w:tc>
          <w:tcPr>
            <w:tcW w:w="2520" w:type="dxa"/>
          </w:tcPr>
          <w:p w:rsidR="00B87135" w:rsidRPr="00B62D28" w:rsidRDefault="005B6984" w:rsidP="005B6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การพัฒนาชุมชน</w:t>
            </w:r>
          </w:p>
        </w:tc>
        <w:tc>
          <w:tcPr>
            <w:tcW w:w="3060" w:type="dxa"/>
          </w:tcPr>
          <w:p w:rsidR="00B87135" w:rsidRPr="00B62D28" w:rsidRDefault="005B6984" w:rsidP="00B871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วิทยาลัยครูยะลา</w:t>
            </w:r>
          </w:p>
        </w:tc>
        <w:tc>
          <w:tcPr>
            <w:tcW w:w="1170" w:type="dxa"/>
          </w:tcPr>
          <w:p w:rsidR="00B87135" w:rsidRPr="00B62D28" w:rsidRDefault="005B6984" w:rsidP="005B69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D28">
              <w:rPr>
                <w:rFonts w:ascii="TH SarabunIT๙" w:hAnsi="TH SarabunIT๙" w:cs="TH SarabunIT๙"/>
                <w:sz w:val="32"/>
                <w:szCs w:val="32"/>
                <w:cs/>
              </w:rPr>
              <w:t>2537</w:t>
            </w:r>
          </w:p>
        </w:tc>
      </w:tr>
    </w:tbl>
    <w:p w:rsidR="00B87135" w:rsidRPr="00B62D28" w:rsidRDefault="00B87135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7135" w:rsidRPr="00B62D28" w:rsidRDefault="005B6984" w:rsidP="00B871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D28">
        <w:rPr>
          <w:rFonts w:ascii="TH SarabunIT๙" w:hAnsi="TH SarabunIT๙" w:cs="TH SarabunIT๙"/>
          <w:b/>
          <w:bCs/>
          <w:sz w:val="32"/>
          <w:szCs w:val="32"/>
          <w:cs/>
        </w:rPr>
        <w:t>3. ประวัติการทำงาน</w:t>
      </w:r>
    </w:p>
    <w:p w:rsidR="005B6984" w:rsidRPr="00B62D28" w:rsidRDefault="005B6984" w:rsidP="005B6984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>- ดำรงตำแหน่งผู้อำนวยการกองพัฒนานักศึกษา มหาวิทยาลัยราช</w:t>
      </w:r>
      <w:proofErr w:type="spellStart"/>
      <w:r w:rsidRPr="00B62D28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Pr="00B62D28">
        <w:rPr>
          <w:rFonts w:ascii="TH SarabunIT๙" w:hAnsi="TH SarabunIT๙" w:cs="TH SarabunIT๙"/>
          <w:sz w:val="24"/>
          <w:szCs w:val="32"/>
          <w:cs/>
        </w:rPr>
        <w:t>ยะลา (ปัจจุบัน)</w:t>
      </w:r>
    </w:p>
    <w:p w:rsidR="005B6984" w:rsidRPr="00B62D28" w:rsidRDefault="005B6984" w:rsidP="005B6984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>- ดำรงตำแหน่งรองผู้อำนวยการสถาบันวิจัยและพัฒนาชายแดนภาคใต้</w:t>
      </w:r>
      <w:r w:rsidRPr="00B62D28">
        <w:rPr>
          <w:rFonts w:ascii="TH SarabunIT๙" w:hAnsi="TH SarabunIT๙" w:cs="TH SarabunIT๙"/>
          <w:sz w:val="24"/>
          <w:szCs w:val="32"/>
        </w:rPr>
        <w:t xml:space="preserve"> </w:t>
      </w:r>
      <w:r w:rsidRPr="00B62D28">
        <w:rPr>
          <w:rFonts w:ascii="TH SarabunIT๙" w:hAnsi="TH SarabunIT๙" w:cs="TH SarabunIT๙"/>
          <w:sz w:val="24"/>
          <w:szCs w:val="32"/>
          <w:cs/>
        </w:rPr>
        <w:t>ตั้งแต่พ.ศ. 2556 - 2560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>(คำสั่งที่ 3996/2556)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ab/>
        <w:t>- ดำรงตำแหน่งรองผู้อำนวยการสถาบันวิจัยและพัฒนาชายแดนภาคใต้</w:t>
      </w:r>
      <w:r w:rsidRPr="00B62D28">
        <w:rPr>
          <w:rFonts w:ascii="TH SarabunIT๙" w:hAnsi="TH SarabunIT๙" w:cs="TH SarabunIT๙"/>
          <w:sz w:val="24"/>
          <w:szCs w:val="32"/>
        </w:rPr>
        <w:t xml:space="preserve"> </w:t>
      </w:r>
      <w:r w:rsidRPr="00B62D28">
        <w:rPr>
          <w:rFonts w:ascii="TH SarabunIT๙" w:hAnsi="TH SarabunIT๙" w:cs="TH SarabunIT๙"/>
          <w:sz w:val="24"/>
          <w:szCs w:val="32"/>
          <w:cs/>
        </w:rPr>
        <w:t>ตั้งแต่ พ.ศ. 25560 - ปัจจุบัน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>(คำสั่งที่ 3864/2560)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ab/>
        <w:t>- ดำรงตำแหน่งหัวหน้าภาคสังคมศึกษา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B62D28">
        <w:rPr>
          <w:rFonts w:ascii="TH SarabunIT๙" w:hAnsi="TH SarabunIT๙" w:cs="TH SarabunIT๙"/>
          <w:b/>
          <w:bCs/>
          <w:sz w:val="24"/>
          <w:szCs w:val="32"/>
          <w:cs/>
        </w:rPr>
        <w:t>4. ประวัติการอบรม/ดูงาน/ฝึกงาน</w:t>
      </w:r>
    </w:p>
    <w:p w:rsidR="00A4634B" w:rsidRPr="00B62D28" w:rsidRDefault="00A4634B" w:rsidP="00755A9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FD3A45" w:rsidRPr="00B62D28">
        <w:rPr>
          <w:rFonts w:ascii="TH SarabunIT๙" w:hAnsi="TH SarabunIT๙" w:cs="TH SarabunIT๙"/>
          <w:sz w:val="24"/>
          <w:szCs w:val="32"/>
        </w:rPr>
        <w:t xml:space="preserve">- </w:t>
      </w:r>
      <w:r w:rsidR="00FD3A45" w:rsidRPr="00B62D28">
        <w:rPr>
          <w:rFonts w:ascii="TH SarabunIT๙" w:hAnsi="TH SarabunIT๙" w:cs="TH SarabunIT๙"/>
          <w:sz w:val="24"/>
          <w:szCs w:val="32"/>
          <w:cs/>
        </w:rPr>
        <w:t xml:space="preserve">เข้าร่วมงานประชุมวิชาการระดับชาติและศึกษาดูงานในงาน </w:t>
      </w:r>
      <w:r w:rsidR="00FD3A45" w:rsidRPr="00B62D28">
        <w:rPr>
          <w:rFonts w:ascii="TH SarabunIT๙" w:hAnsi="TH SarabunIT๙" w:cs="TH SarabunIT๙"/>
          <w:sz w:val="24"/>
          <w:szCs w:val="32"/>
        </w:rPr>
        <w:t>The 6</w:t>
      </w:r>
      <w:r w:rsidR="00FD3A45" w:rsidRPr="00B62D28">
        <w:rPr>
          <w:rFonts w:ascii="TH SarabunIT๙" w:hAnsi="TH SarabunIT๙" w:cs="TH SarabunIT๙"/>
          <w:sz w:val="24"/>
          <w:szCs w:val="32"/>
          <w:vertAlign w:val="superscript"/>
        </w:rPr>
        <w:t>th</w:t>
      </w:r>
      <w:r w:rsidR="00FD3A45" w:rsidRPr="00B62D28">
        <w:rPr>
          <w:rFonts w:ascii="TH SarabunIT๙" w:hAnsi="TH SarabunIT๙" w:cs="TH SarabunIT๙"/>
          <w:sz w:val="24"/>
          <w:szCs w:val="32"/>
        </w:rPr>
        <w:t xml:space="preserve"> Engagement Thailand Annual Conference </w:t>
      </w:r>
      <w:r w:rsidR="00FD3A45" w:rsidRPr="00B62D28">
        <w:rPr>
          <w:rFonts w:ascii="TH SarabunIT๙" w:hAnsi="TH SarabunIT๙" w:cs="TH SarabunIT๙"/>
          <w:sz w:val="24"/>
          <w:szCs w:val="32"/>
          <w:cs/>
        </w:rPr>
        <w:t>2019 มหาวิทยาลัยราช</w:t>
      </w:r>
      <w:proofErr w:type="spellStart"/>
      <w:r w:rsidR="00FD3A45" w:rsidRPr="00B62D28">
        <w:rPr>
          <w:rFonts w:ascii="TH SarabunIT๙" w:hAnsi="TH SarabunIT๙" w:cs="TH SarabunIT๙"/>
          <w:sz w:val="24"/>
          <w:szCs w:val="32"/>
          <w:cs/>
        </w:rPr>
        <w:t>ภัฏ</w:t>
      </w:r>
      <w:proofErr w:type="spellEnd"/>
      <w:r w:rsidR="00FD3A45" w:rsidRPr="00B62D28">
        <w:rPr>
          <w:rFonts w:ascii="TH SarabunIT๙" w:hAnsi="TH SarabunIT๙" w:cs="TH SarabunIT๙"/>
          <w:sz w:val="24"/>
          <w:szCs w:val="32"/>
          <w:cs/>
        </w:rPr>
        <w:t>อุตรดิตถ์</w:t>
      </w:r>
    </w:p>
    <w:p w:rsidR="007B14B1" w:rsidRDefault="007B14B1" w:rsidP="00755A9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ab/>
      </w:r>
      <w:r w:rsidRPr="00B62D28">
        <w:rPr>
          <w:rFonts w:ascii="TH SarabunIT๙" w:hAnsi="TH SarabunIT๙" w:cs="TH SarabunIT๙"/>
          <w:sz w:val="24"/>
          <w:szCs w:val="32"/>
        </w:rPr>
        <w:t xml:space="preserve">- </w:t>
      </w:r>
      <w:r w:rsidRPr="00B62D28">
        <w:rPr>
          <w:rFonts w:ascii="TH SarabunIT๙" w:hAnsi="TH SarabunIT๙" w:cs="TH SarabunIT๙"/>
          <w:sz w:val="24"/>
          <w:szCs w:val="32"/>
          <w:cs/>
        </w:rPr>
        <w:t>เข้าร่วมงานความหลากหลายทางชีวภาพ อ.โคราช จ.นครราชศรีมา ในปี ๒๕๖๒</w:t>
      </w:r>
    </w:p>
    <w:p w:rsidR="003445F9" w:rsidRPr="003445F9" w:rsidRDefault="003445F9" w:rsidP="00755A91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24"/>
          <w:szCs w:val="32"/>
          <w:cs/>
        </w:rPr>
        <w:t>เข้าร่วมงานและศึกษาดูงาน</w:t>
      </w:r>
      <w:proofErr w:type="spellStart"/>
      <w:r w:rsidRPr="003445F9">
        <w:rPr>
          <w:rFonts w:ascii="TH SarabunIT๙" w:hAnsi="TH SarabunIT๙" w:cs="TH SarabunIT๙"/>
          <w:sz w:val="24"/>
          <w:szCs w:val="32"/>
          <w:cs/>
        </w:rPr>
        <w:t>ศิล</w:t>
      </w:r>
      <w:proofErr w:type="spellEnd"/>
      <w:r w:rsidRPr="003445F9">
        <w:rPr>
          <w:rFonts w:ascii="TH SarabunIT๙" w:hAnsi="TH SarabunIT๙" w:cs="TH SarabunIT๙"/>
          <w:sz w:val="24"/>
          <w:szCs w:val="32"/>
          <w:cs/>
        </w:rPr>
        <w:t xml:space="preserve">ปาชีพ ประทีปไทย </w:t>
      </w:r>
      <w:r w:rsidRPr="003445F9">
        <w:rPr>
          <w:rFonts w:ascii="TH SarabunIT๙" w:hAnsi="TH SarabunIT๙" w:cs="TH SarabunIT๙"/>
          <w:sz w:val="24"/>
          <w:szCs w:val="32"/>
        </w:rPr>
        <w:t xml:space="preserve">OTOP </w:t>
      </w:r>
      <w:r w:rsidRPr="003445F9">
        <w:rPr>
          <w:rFonts w:ascii="TH SarabunIT๙" w:hAnsi="TH SarabunIT๙" w:cs="TH SarabunIT๙"/>
          <w:sz w:val="24"/>
          <w:szCs w:val="32"/>
          <w:cs/>
        </w:rPr>
        <w:t>ก้าวไกลด้วยพระบารมี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ในปี ๒๕๖๑</w:t>
      </w:r>
    </w:p>
    <w:p w:rsidR="007B14B1" w:rsidRPr="00B62D28" w:rsidRDefault="007B14B1" w:rsidP="00755A91">
      <w:pPr>
        <w:spacing w:after="0"/>
        <w:rPr>
          <w:rFonts w:ascii="TH SarabunIT๙" w:hAnsi="TH SarabunIT๙" w:cs="TH SarabunIT๙"/>
          <w:sz w:val="24"/>
          <w:szCs w:val="32"/>
        </w:rPr>
      </w:pPr>
      <w:r w:rsidRPr="00B62D28">
        <w:rPr>
          <w:rFonts w:ascii="TH SarabunIT๙" w:hAnsi="TH SarabunIT๙" w:cs="TH SarabunIT๙"/>
          <w:sz w:val="24"/>
          <w:szCs w:val="32"/>
          <w:cs/>
        </w:rPr>
        <w:tab/>
      </w:r>
      <w:r w:rsidRPr="00B62D28">
        <w:rPr>
          <w:rFonts w:ascii="TH SarabunIT๙" w:hAnsi="TH SarabunIT๙" w:cs="TH SarabunIT๙"/>
          <w:sz w:val="24"/>
          <w:szCs w:val="32"/>
        </w:rPr>
        <w:t xml:space="preserve">- </w:t>
      </w:r>
      <w:r w:rsidRPr="00B62D28">
        <w:rPr>
          <w:rFonts w:ascii="TH SarabunIT๙" w:hAnsi="TH SarabunIT๙" w:cs="TH SarabunIT๙"/>
          <w:sz w:val="24"/>
          <w:szCs w:val="32"/>
          <w:cs/>
        </w:rPr>
        <w:t>เข้าร่วมงาน</w:t>
      </w:r>
      <w:r w:rsidR="000A66AB">
        <w:rPr>
          <w:rFonts w:ascii="TH SarabunIT๙" w:hAnsi="TH SarabunIT๙" w:cs="TH SarabunIT๙" w:hint="cs"/>
          <w:sz w:val="24"/>
          <w:szCs w:val="32"/>
          <w:cs/>
        </w:rPr>
        <w:t xml:space="preserve">และศึกษาดูงานมหรกรรมสุดยอดภูมิปัญญาไทย </w:t>
      </w:r>
      <w:r w:rsidR="000A66AB">
        <w:rPr>
          <w:rFonts w:ascii="TH SarabunIT๙" w:hAnsi="TH SarabunIT๙" w:cs="TH SarabunIT๙"/>
          <w:sz w:val="24"/>
          <w:szCs w:val="32"/>
        </w:rPr>
        <w:t>OTOP TO THE TOWN 2015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B62D28">
        <w:rPr>
          <w:rFonts w:ascii="TH SarabunIT๙" w:hAnsi="TH SarabunIT๙" w:cs="TH SarabunIT๙"/>
          <w:b/>
          <w:bCs/>
          <w:sz w:val="24"/>
          <w:szCs w:val="32"/>
          <w:cs/>
        </w:rPr>
        <w:t>5. ความชำนาญ/เชี่ยวชาญเฉพาะด้าน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1. การประยุกต์ใช้หลักการปรัชญาเศรษฐกิจพอเพียงและทฤษฎีใหม่ในชุมชน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2. การจัดทำภูมิปัญญาท้องถิ่นและประวัติศาสตร์ชุมชน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3. การออกแบบผลิตภัณฑ์ชุมชนประเภทสมุนไพร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4. การทำน้ำมันมะพร้าวสกัดเย็นและผลิตภัณฑ์ชุมชนจากสมุนไพร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lastRenderedPageBreak/>
        <w:t>5. การจัดทำโมเดลในรูปแบบของโครงการในชุมชน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6. นัก</w:t>
      </w:r>
      <w:r w:rsidR="007B14B1" w:rsidRPr="00B62D2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B62D28">
        <w:rPr>
          <w:rFonts w:ascii="TH SarabunIT๙" w:hAnsi="TH SarabunIT๙" w:cs="TH SarabunIT๙"/>
          <w:sz w:val="32"/>
          <w:szCs w:val="32"/>
          <w:cs/>
        </w:rPr>
        <w:t>การภาคสนามในชุมชน</w:t>
      </w:r>
    </w:p>
    <w:p w:rsidR="001A1996" w:rsidRPr="00B62D28" w:rsidRDefault="001A1996" w:rsidP="001A199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0613A" w:rsidRPr="00B62D28" w:rsidRDefault="001A1996" w:rsidP="001A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2D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10613A" w:rsidRPr="00B62D28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ความเชี่ยวชาญด้านกระบวนการทำงานแบบมีส่วนร่วมกับชุมชนและสังคม</w:t>
      </w:r>
    </w:p>
    <w:p w:rsidR="0010613A" w:rsidRPr="00B62D28" w:rsidRDefault="0010613A" w:rsidP="0010613A">
      <w:pPr>
        <w:spacing w:after="0" w:line="240" w:lineRule="auto"/>
        <w:ind w:left="1080" w:hanging="36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มีความเชี่ยวชาญด้านการส่งเสริมการทำผลิตภัณฑ์ชุมชนในพื้นที่ ๓ จังหวัดชายแดนใต้ในรูปแบบ</w:t>
      </w:r>
    </w:p>
    <w:p w:rsidR="0010613A" w:rsidRPr="00B62D28" w:rsidRDefault="0010613A" w:rsidP="0010613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โครงการบริการวิชาการโดยเป็นวิทยากรถ่ายทอดองค์ความรู้ ตั้งแต่ ปี พ.ศ.๒๕๕๔ จนถึงปัจจุบัน ให้กับองค์กรชุมชน โรงเรียนในเครือข่ายความร่วมมือ</w:t>
      </w:r>
      <w:r w:rsidRPr="00B62D28">
        <w:rPr>
          <w:rFonts w:ascii="TH SarabunIT๙" w:hAnsi="TH SarabunIT๙" w:cs="TH SarabunIT๙"/>
          <w:sz w:val="32"/>
          <w:szCs w:val="32"/>
        </w:rPr>
        <w:t>,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โครงการพระราชดำริฯ และกลุ่มแม่บ้านทหาร รวมเป็นจำนวนทั้งสิ้น </w:t>
      </w:r>
      <w:r w:rsidR="001A1996" w:rsidRPr="00B62D28">
        <w:rPr>
          <w:rFonts w:ascii="TH SarabunIT๙" w:hAnsi="TH SarabunIT๙" w:cs="TH SarabunIT๙"/>
          <w:sz w:val="32"/>
          <w:szCs w:val="32"/>
          <w:cs/>
        </w:rPr>
        <w:t>มากกว่า ๕๐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  <w:r w:rsidR="001A1996" w:rsidRPr="00B62D28">
        <w:rPr>
          <w:rFonts w:ascii="TH SarabunIT๙" w:hAnsi="TH SarabunIT๙" w:cs="TH SarabunIT๙"/>
          <w:sz w:val="32"/>
          <w:szCs w:val="32"/>
          <w:cs/>
        </w:rPr>
        <w:t>อาทิ</w:t>
      </w:r>
    </w:p>
    <w:p w:rsidR="0010613A" w:rsidRPr="00B62D28" w:rsidRDefault="0010613A" w:rsidP="0010613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เชิงปฏิบัติการให้ความรู้การทำผลิตภัณฑ์ชุมชนในโรงเรียนเครือข่ายความร่วมมือด้านเศรษฐกิจพอเพียง</w:t>
      </w:r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โรงเรียนบ้านท่าสาป</w:t>
      </w:r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โรงเรียนบ้านควนโนรี</w:t>
      </w:r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โรงเรียนบ้านคลองทราย</w:t>
      </w:r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บาเงง</w:t>
      </w:r>
      <w:proofErr w:type="spellEnd"/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โรงเรียนบ้านป่าไร่</w:t>
      </w:r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โรงเรียนบ้านโคกเหรียง</w:t>
      </w:r>
    </w:p>
    <w:p w:rsidR="0010613A" w:rsidRPr="00B62D28" w:rsidRDefault="0010613A" w:rsidP="0010613A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โรงเรียนบ้านสาคอ</w:t>
      </w:r>
    </w:p>
    <w:p w:rsidR="0010613A" w:rsidRPr="00B62D28" w:rsidRDefault="0010613A" w:rsidP="0010613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อบรมเชิงปฏิบัติการให้ความรู้กลุ่มแม่บ้านทหาร </w:t>
      </w:r>
    </w:p>
    <w:p w:rsidR="0010613A" w:rsidRPr="00B62D28" w:rsidRDefault="0010613A" w:rsidP="0010613A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ถ่ายทอดองค์ความรู้และปฏิบัติการให้กลุ่มชมรมแม่บ้านทหารบก สาขาหน่วย    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ขกท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พล.ร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15</w:t>
      </w:r>
    </w:p>
    <w:p w:rsidR="0010613A" w:rsidRPr="00B62D28" w:rsidRDefault="0010613A" w:rsidP="0010613A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แก้ไขปัญหาและถ่ายทอดองค์ความรู้และปฏิบัติการให้กลุ่มแม่บ้านทหารค่าย        ต.บ่อทอง จ.ปัตตานี</w:t>
      </w:r>
    </w:p>
    <w:p w:rsidR="0010613A" w:rsidRPr="00B62D28" w:rsidRDefault="0010613A" w:rsidP="0010613A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ถ่ายทอดองค์ความรู้ให้กลุ่มทหารพรานหญิงที่42</w:t>
      </w:r>
    </w:p>
    <w:p w:rsidR="003E43B6" w:rsidRPr="00B62D28" w:rsidRDefault="003E43B6" w:rsidP="003E43B6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10613A" w:rsidRPr="00B62D28" w:rsidRDefault="0010613A" w:rsidP="0010613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อบรมเชิงปฏิบัติการให้ความรู้ในท้องถิ่นชุมชนใน ๓ จังหวัดชายแดนใต้ </w:t>
      </w:r>
    </w:p>
    <w:p w:rsidR="007B14B1" w:rsidRPr="00B62D28" w:rsidRDefault="007B14B1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ถ่ายทอดองค์ความรู้และปฏิบัติการให้กับกลุ่มเกษตรกร ต.ลำใหม่ จ.ยะลา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๒๕๖๓</w:t>
      </w:r>
    </w:p>
    <w:p w:rsidR="007B14B1" w:rsidRPr="00B62D28" w:rsidRDefault="007B14B1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อบรมให้กับคุณครูในพื้นที่สามจังหวัดชายแดนภาคใต้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๒๕๖๐</w:t>
      </w:r>
      <w:r w:rsidRPr="00B62D28">
        <w:rPr>
          <w:rFonts w:ascii="TH SarabunIT๙" w:hAnsi="TH SarabunIT๙" w:cs="TH SarabunIT๙"/>
          <w:sz w:val="32"/>
          <w:szCs w:val="32"/>
        </w:rPr>
        <w:t>-</w:t>
      </w:r>
      <w:r w:rsidRPr="00B62D28">
        <w:rPr>
          <w:rFonts w:ascii="TH SarabunIT๙" w:hAnsi="TH SarabunIT๙" w:cs="TH SarabunIT๙"/>
          <w:sz w:val="32"/>
          <w:szCs w:val="32"/>
          <w:cs/>
        </w:rPr>
        <w:t>ปัจจุบัน</w:t>
      </w:r>
    </w:p>
    <w:p w:rsidR="007B14B1" w:rsidRPr="00B62D28" w:rsidRDefault="007B14B1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อบรมเรื่องการแปรรูปผลิตภัณฑ์จากสมุนไพรให้กับกลุ่มชาวบ้าน ต.ลำพญา จัดโดยศูนย์วิทยาศาสตร์ 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.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๒๕๖๒</w:t>
      </w:r>
    </w:p>
    <w:p w:rsidR="00C04052" w:rsidRPr="00B62D28" w:rsidRDefault="00C04052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อบรมโครงการแก้ไขปัญหาความยากจนการทำน้ำมันมะพร้าวสกัดเย็น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๒๕๖๑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ถ่ายทอดองค์ความรู้และปฏิบัติการอย่างต่อเนื่องให้กับกลุ่มชุมชนทรายขาว อ.โคกโพธิ์ จ.ปัตตานี จนเกิดความเข้มแข็งของชุมชน สร้างกลุ่ม “ผลิตภัณฑ์ร่วมใจรักษ์สุขภาพเพื่อความพอเพียง” ทางกลุ่มมีรายได้ให้กับกลุ่มและครอบครัว สามารถจดทะเบียนเข้ากลุ่ม </w:t>
      </w:r>
      <w:r w:rsidRPr="00B62D28">
        <w:rPr>
          <w:rFonts w:ascii="TH SarabunIT๙" w:hAnsi="TH SarabunIT๙" w:cs="TH SarabunIT๙"/>
          <w:sz w:val="32"/>
          <w:szCs w:val="32"/>
        </w:rPr>
        <w:t xml:space="preserve">OTOP </w:t>
      </w:r>
      <w:r w:rsidRPr="00B62D28">
        <w:rPr>
          <w:rFonts w:ascii="TH SarabunIT๙" w:hAnsi="TH SarabunIT๙" w:cs="TH SarabunIT๙"/>
          <w:sz w:val="32"/>
          <w:szCs w:val="32"/>
          <w:cs/>
        </w:rPr>
        <w:t>ได้ในที่สุด</w:t>
      </w:r>
    </w:p>
    <w:p w:rsidR="001A1996" w:rsidRPr="00B62D28" w:rsidRDefault="001A1996" w:rsidP="001A199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พัฒนาเครือข่ายความร่วมมือเพื่อส่งเสริมคุณภาพชีวิตตามแนวคิดเศรษฐกิจพอเพียง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๒๕๖๑</w:t>
      </w:r>
    </w:p>
    <w:p w:rsidR="001A1996" w:rsidRPr="00B62D28" w:rsidRDefault="001A1996" w:rsidP="001A199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lastRenderedPageBreak/>
        <w:t>ฝึกอบรมการทำผลิตภัณฑ์ชุมชนจากสมุนไพรในโรงเรียนเครือข่ายตามแนวคิดเศรษฐกิจพอเพียง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๒๕๖๐</w:t>
      </w:r>
    </w:p>
    <w:p w:rsidR="001A1996" w:rsidRPr="00B62D28" w:rsidRDefault="001A1996" w:rsidP="001A199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โรงเรียนต้นแบบการส่งเสริมอาชีพตามแนวเศรษฐกิจพอเพียง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</w:t>
      </w:r>
      <w:r w:rsidR="003E43B6" w:rsidRPr="00B62D28">
        <w:rPr>
          <w:rFonts w:ascii="TH SarabunIT๙" w:hAnsi="TH SarabunIT๙" w:cs="TH SarabunIT๙"/>
          <w:sz w:val="32"/>
          <w:szCs w:val="32"/>
          <w:cs/>
        </w:rPr>
        <w:t>๕๙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ถ่ายทอดองค์ความรู้และปฏิบัติการการแปรรูปสมุนไพร ต.ทรายขาว อ.โคกโพธิ์     จ.ปัตตานี</w:t>
      </w:r>
      <w:r w:rsidR="003E43B6"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="003E43B6" w:rsidRPr="00B62D28">
        <w:rPr>
          <w:rFonts w:ascii="TH SarabunIT๙" w:hAnsi="TH SarabunIT๙" w:cs="TH SarabunIT๙"/>
          <w:sz w:val="32"/>
          <w:szCs w:val="32"/>
          <w:cs/>
        </w:rPr>
        <w:t>ตั้งแต่ปี ๒๕๕๓</w:t>
      </w:r>
      <w:r w:rsidR="003E43B6" w:rsidRPr="00B62D28">
        <w:rPr>
          <w:rFonts w:ascii="TH SarabunIT๙" w:hAnsi="TH SarabunIT๙" w:cs="TH SarabunIT๙"/>
          <w:sz w:val="32"/>
          <w:szCs w:val="32"/>
        </w:rPr>
        <w:t>-</w:t>
      </w:r>
      <w:r w:rsidR="003E43B6" w:rsidRPr="00B62D28">
        <w:rPr>
          <w:rFonts w:ascii="TH SarabunIT๙" w:hAnsi="TH SarabunIT๙" w:cs="TH SarabunIT๙"/>
          <w:sz w:val="32"/>
          <w:szCs w:val="32"/>
          <w:cs/>
        </w:rPr>
        <w:t>ปัจจุบัน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ถ่ายทอดองค์ความรู้และปฏิบัติการอบรมพัฒนาคุณภาพชีวิตและส่งเสริมอาชีพให้กับประชาชนในชุมชน ประจำปี 2558 ณ ศูนย์พัฒนาคุณภาพชีวิต ต.ท่าสาป   จ.ยะลา</w:t>
      </w:r>
    </w:p>
    <w:p w:rsidR="003E43B6" w:rsidRPr="00B62D28" w:rsidRDefault="003E43B6" w:rsidP="003E43B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การพัฒนาเครือข่ายความร่วมมือเพื่อส่งเสริมคุณภาพชีวิตตามแนวคิดเศรษฐกิจพอเพียง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๒๕๕๘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ถ่ายทอดองค์ความรู้และปฏิบัติการอบรมยกระดับคุณภาพชีวิตและส่งเสริมแบบมีส่วนร่วม (การทำยาหม่องสมุนไพร) จ.ยะลา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ถ่ายทอดองค์ความรู้และปฏิบัติการอบรมให้กับชุมชนคูหามุข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ถ่ายทอดองค์ความรู้และปฏิบัติการอบรมเศรษฐกิจพอเพียงในชีวิตประจำวัน         ต.ท่าเรือ อ.โคกโพธิ์ จ.ปัตตานี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ให้ความรู้อบรมและปฏิบัติการทำผลิตภัณฑ์ชุมชน ณ องค์การบริหารส่วนตำบล     จ.ยะลา กองทุนส่งเสริมสวัสดิการทางสังคม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ถ่ายทอดองค์ความรู้และปฏิบัติการการทำผลิตภัณฑ์ชุมชน อ.ตากใบ บ้านบางน้อยจ.นราธิวาส</w:t>
      </w:r>
    </w:p>
    <w:p w:rsidR="0010613A" w:rsidRPr="00B62D28" w:rsidRDefault="0010613A" w:rsidP="0010613A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ถ่ายทอดองค์ความรู้และปฏิบัติการการทำผลิตภัณฑ์ชุมชนบ้านยะลา</w:t>
      </w:r>
    </w:p>
    <w:p w:rsidR="003E43B6" w:rsidRPr="00B62D28" w:rsidRDefault="003E43B6" w:rsidP="003E43B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การพัฒนาเครือข่ายความร่วมมือเพื่อส่งเสริมคุณภาพชีวิตตามแนวคิดเศรษฐกิจพอเพียง</w:t>
      </w:r>
      <w:r w:rsidRPr="00B62D28">
        <w:rPr>
          <w:rFonts w:ascii="TH SarabunIT๙" w:hAnsi="TH SarabunIT๙" w:cs="TH SarabunIT๙"/>
          <w:sz w:val="32"/>
          <w:szCs w:val="32"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  <w:cs/>
        </w:rPr>
        <w:t>ในปี ๒๕๕๖</w:t>
      </w:r>
    </w:p>
    <w:p w:rsidR="003E43B6" w:rsidRPr="00B62D28" w:rsidRDefault="003E43B6" w:rsidP="003E43B6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10613A" w:rsidRPr="00B62D28" w:rsidRDefault="0010613A" w:rsidP="0010613A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10613A" w:rsidRPr="00B62D28" w:rsidRDefault="0010613A" w:rsidP="0010613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อบรมเชิงปฏิบัติการให้ความรู้ในเยาวชนใน ๓ จังหวัดชายแดนใต้</w:t>
      </w:r>
    </w:p>
    <w:p w:rsidR="0010613A" w:rsidRPr="00B62D28" w:rsidRDefault="0010613A" w:rsidP="0010613A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อบรมการทำสบู่สมุนไพรให้กับนักเรียนโรงเรียนนิ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บงชนูปถัมป์</w:t>
      </w:r>
      <w:proofErr w:type="spellEnd"/>
    </w:p>
    <w:p w:rsidR="0010613A" w:rsidRPr="00B62D28" w:rsidRDefault="0010613A" w:rsidP="0010613A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ถ่ายทอดองค์ความรู้ให้กับนักเรียนและนักศึกษาการทำสบู่สมุนไพรในงาน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มรย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 xml:space="preserve">.วิชาการ ปี2557-2558 </w:t>
      </w:r>
    </w:p>
    <w:p w:rsidR="0010613A" w:rsidRPr="00B62D28" w:rsidRDefault="0010613A" w:rsidP="0010613A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อบรมการทำผลิตภัณฑ์สมุนไพรให้กับสโมสรและศิษย์เก่าคณะมนุษยศาสตร์และสังคมศาสตร์ เพื่อสร้างอาชีพเสริมรายได้ให้ตนเอง</w:t>
      </w:r>
    </w:p>
    <w:p w:rsidR="0010613A" w:rsidRPr="00B62D28" w:rsidRDefault="0010613A" w:rsidP="0010613A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ถ่ายทอดองค์ความรู้และปฏิบัติการทำผลิตภัณฑ์สมุนไพรเพื่อความพอเพียงในชั้นเรียน</w:t>
      </w:r>
    </w:p>
    <w:p w:rsidR="0010613A" w:rsidRPr="00B62D28" w:rsidRDefault="0010613A" w:rsidP="0010613A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ถ่ายทอดองค์ความรู้และปฏิบัติการทำผลิตภัณฑ์สมุนไพรให้กับเยาวชนที่สนใจ</w:t>
      </w:r>
    </w:p>
    <w:p w:rsidR="003E43B6" w:rsidRPr="00B62D28" w:rsidRDefault="003E43B6" w:rsidP="003E43B6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C04052" w:rsidRPr="00B62D28" w:rsidRDefault="00C04052" w:rsidP="00C04052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อบรมให้กับชุมชนในต่างประเทศ</w:t>
      </w:r>
    </w:p>
    <w:p w:rsidR="00C04052" w:rsidRPr="00B62D28" w:rsidRDefault="00C04052" w:rsidP="00C04052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อบรมการทำน้ำมันมะพร้าวสกัดเย็น ให้กับกลุ่มชาวสยาม 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รัฐก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ลันตัน ประเทศมาเลเซีย ในปี ๒๕๖๒</w:t>
      </w:r>
    </w:p>
    <w:p w:rsidR="003E43B6" w:rsidRPr="00B62D28" w:rsidRDefault="003E43B6" w:rsidP="003E43B6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B62D28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6. รางวัล/ประกาศเกียรติคุณ/อื่นๆ</w:t>
      </w:r>
    </w:p>
    <w:p w:rsidR="00755A91" w:rsidRPr="00B62D28" w:rsidRDefault="00755A91" w:rsidP="00755A9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รางวัลการคัดสรรสุดยอดผลิตภัณฑ์ </w:t>
      </w: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OTOP </w:t>
      </w: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เด่นจังหวัดยะลา ประจำปี พ.ศ. 2562 ผลิตภัณฑ์น้ำมันมะพร้าวสกัดเย็น สูตรจาวมะพร้าว ในประเภท สมุนไพรไม่ใช่อาหาร </w:t>
      </w:r>
    </w:p>
    <w:p w:rsidR="001A1996" w:rsidRPr="00B62D28" w:rsidRDefault="001A1996" w:rsidP="001A1996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รางวัลผลิตภัณฑ์ </w:t>
      </w:r>
      <w:r w:rsidRPr="00B62D28">
        <w:rPr>
          <w:rFonts w:ascii="TH SarabunIT๙" w:hAnsi="TH SarabunIT๙" w:cs="TH SarabunIT๙"/>
          <w:sz w:val="32"/>
          <w:szCs w:val="32"/>
        </w:rPr>
        <w:t xml:space="preserve">OTOP </w:t>
      </w:r>
      <w:r w:rsidRPr="00B62D28">
        <w:rPr>
          <w:rFonts w:ascii="TH SarabunIT๙" w:hAnsi="TH SarabunIT๙" w:cs="TH SarabunIT๙"/>
          <w:sz w:val="32"/>
          <w:szCs w:val="32"/>
          <w:cs/>
        </w:rPr>
        <w:t>๕ ดาว ประเภทสมุนไพรไม่ใช่อาหาร (น้ำมันมะพร้าวสกัดเย็น) ประจำปี ๒๕๖๒</w:t>
      </w:r>
    </w:p>
    <w:p w:rsidR="0010613A" w:rsidRPr="00B62D28" w:rsidRDefault="0010613A" w:rsidP="00755A9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รางวัลบุคคลดีเด่น ด้านบริการวิชาการ มหาวิทยาลัยราช</w:t>
      </w:r>
      <w:proofErr w:type="spellStart"/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ภัฏ</w:t>
      </w:r>
      <w:proofErr w:type="spellEnd"/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ยะลา ประจำปีพ.ศ.2562</w:t>
      </w:r>
    </w:p>
    <w:p w:rsidR="0010613A" w:rsidRPr="00B62D28" w:rsidRDefault="0010613A" w:rsidP="00755A91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รางวัล</w:t>
      </w:r>
      <w:r w:rsidR="00BD3E59"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เชิดชูเกียรติ</w:t>
      </w:r>
      <w:r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</w:t>
      </w:r>
      <w:r w:rsidR="00BD3E59"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ลตัวอย่างแห่งปี ในวันราช</w:t>
      </w:r>
      <w:proofErr w:type="spellStart"/>
      <w:r w:rsidR="00BD3E59"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ภัฏ</w:t>
      </w:r>
      <w:proofErr w:type="spellEnd"/>
      <w:r w:rsidR="00BD3E59" w:rsidRPr="00B62D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ประจำปี พ.ศ.2559</w:t>
      </w:r>
    </w:p>
    <w:p w:rsidR="0010613A" w:rsidRPr="00B62D28" w:rsidRDefault="0010613A" w:rsidP="001061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- รับการยกย่องให้เป็นปราชญ์อุตสาหกรรม ด้านน้ำมันมะพร้าวสกัดเย็น ประจำปี ๒๕๕๕</w:t>
      </w:r>
    </w:p>
    <w:p w:rsidR="0010613A" w:rsidRPr="00B62D28" w:rsidRDefault="0010613A" w:rsidP="001061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รางวัลผลิตภัณฑ์ </w:t>
      </w:r>
      <w:r w:rsidRPr="00B62D28">
        <w:rPr>
          <w:rFonts w:ascii="TH SarabunIT๙" w:hAnsi="TH SarabunIT๙" w:cs="TH SarabunIT๙"/>
          <w:sz w:val="32"/>
          <w:szCs w:val="32"/>
        </w:rPr>
        <w:t xml:space="preserve">OTOP 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๕ ดาว ประเภทสมุนไพรไม่ใช่อาหาร (น้ำมันมะพร้าวสกัดเย็น </w:t>
      </w:r>
    </w:p>
    <w:p w:rsidR="0010613A" w:rsidRPr="00B62D28" w:rsidRDefault="0010613A" w:rsidP="0010613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สูตรจาวมะพร้าว) ประจำปี ๒๕๕๖</w:t>
      </w:r>
    </w:p>
    <w:p w:rsidR="0010613A" w:rsidRPr="00B62D28" w:rsidRDefault="0010613A" w:rsidP="001061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รางวัลผลิตภัณฑ์เด่น </w:t>
      </w:r>
      <w:r w:rsidRPr="00B62D28">
        <w:rPr>
          <w:rFonts w:ascii="TH SarabunIT๙" w:hAnsi="TH SarabunIT๙" w:cs="TH SarabunIT๙"/>
          <w:sz w:val="32"/>
          <w:szCs w:val="32"/>
        </w:rPr>
        <w:t xml:space="preserve">PSO </w:t>
      </w:r>
      <w:r w:rsidRPr="00B62D28">
        <w:rPr>
          <w:rFonts w:ascii="TH SarabunIT๙" w:hAnsi="TH SarabunIT๙" w:cs="TH SarabunIT๙"/>
          <w:sz w:val="32"/>
          <w:szCs w:val="32"/>
          <w:cs/>
        </w:rPr>
        <w:t>ของดีเมืองยะลา ประจำปี ๒๕๕๖</w:t>
      </w:r>
    </w:p>
    <w:p w:rsidR="0010613A" w:rsidRPr="00B62D28" w:rsidRDefault="0010613A" w:rsidP="001061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รางวัล </w:t>
      </w:r>
      <w:r w:rsidRPr="00B62D28">
        <w:rPr>
          <w:rFonts w:ascii="TH SarabunIT๙" w:hAnsi="TH SarabunIT๙" w:cs="TH SarabunIT๙"/>
          <w:sz w:val="32"/>
          <w:szCs w:val="32"/>
        </w:rPr>
        <w:t>OTOP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 ภูมิปัญญาไทย น้ำมันมะพร้าวสกัดเย็น สูตรจาวมะพร้าว จากกรมการพัฒนาชุมชน ประจำปี ๒๕๕๘</w:t>
      </w:r>
    </w:p>
    <w:p w:rsidR="0010613A" w:rsidRPr="00B62D28" w:rsidRDefault="0010613A" w:rsidP="001061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ได้รับการคัดเลือกเป็นตัวแทนเข้าประกวดประจำปี 2559 ระดับประเทศจากการคัดเลือกในโครงการพัฒนาศักยภาพเครือข่ายองค์ความรู้ </w:t>
      </w:r>
      <w:r w:rsidRPr="00B62D28">
        <w:rPr>
          <w:rFonts w:ascii="TH SarabunIT๙" w:hAnsi="TH SarabunIT๙" w:cs="TH SarabunIT๙"/>
          <w:sz w:val="32"/>
          <w:szCs w:val="32"/>
        </w:rPr>
        <w:t>KBO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 จังหวัดยะลา ประจำปี2558</w:t>
      </w:r>
    </w:p>
    <w:p w:rsidR="0010613A" w:rsidRPr="00B62D28" w:rsidRDefault="0010613A" w:rsidP="001061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- รางวัล ๑๐ ผลิตภัณฑ์เด่นเมืองยะลา ประจำปี ๒๕๕๘</w:t>
      </w:r>
    </w:p>
    <w:p w:rsidR="0010613A" w:rsidRPr="00B62D28" w:rsidRDefault="0010613A" w:rsidP="0010613A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รับรางวัลผลิตภัณฑ์ </w:t>
      </w:r>
      <w:r w:rsidRPr="00B62D28">
        <w:rPr>
          <w:rFonts w:ascii="TH SarabunIT๙" w:hAnsi="TH SarabunIT๙" w:cs="TH SarabunIT๙"/>
          <w:sz w:val="32"/>
          <w:szCs w:val="32"/>
        </w:rPr>
        <w:t xml:space="preserve">OTOP </w:t>
      </w:r>
      <w:r w:rsidRPr="00B62D28">
        <w:rPr>
          <w:rFonts w:ascii="TH SarabunIT๙" w:hAnsi="TH SarabunIT๙" w:cs="TH SarabunIT๙"/>
          <w:sz w:val="32"/>
          <w:szCs w:val="32"/>
          <w:cs/>
        </w:rPr>
        <w:t>4 ดาว ประเภทสมุนไพรไม่ใช่อาหาร (สบู่กลี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เซอร์ลีน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ถ่านไม้ไผ่) ประจำปี ๒๕๕9</w:t>
      </w:r>
    </w:p>
    <w:p w:rsidR="0010613A" w:rsidRPr="00B62D28" w:rsidRDefault="0010613A" w:rsidP="0010613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นอกจากนี้ ได้เผยแพร่ผลงานและองค์ความรู้ผ่านการบูร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 xml:space="preserve">การร่วมกันระหว่างภาคราชการ ภาคเอกชนและสถาบันการศึกษา ได้แก่ </w:t>
      </w:r>
    </w:p>
    <w:p w:rsidR="0010613A" w:rsidRPr="00B62D28" w:rsidRDefault="0010613A" w:rsidP="0010613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ผลงานตีพิมพ์ลงวารสาร 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อสวท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. กระทรวงวิทยาศาสตร์และเทคโนโลยี</w:t>
      </w:r>
    </w:p>
    <w:p w:rsidR="0010613A" w:rsidRPr="00B62D28" w:rsidRDefault="0010613A" w:rsidP="0010613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วารสารสานเสวนาเพื่อพัฒนาท้องถิ่น สถาบันวิจัยและพัฒนาชายแดนภาคใต้ มหาวิทยาลัยราช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 xml:space="preserve">ยะลา </w:t>
      </w:r>
    </w:p>
    <w:p w:rsidR="0010613A" w:rsidRPr="00B62D28" w:rsidRDefault="0010613A" w:rsidP="0010613A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เผยแพร่ผ่านสื่อมวลชนสถานีวิทยุและโทรทัศน์</w:t>
      </w:r>
    </w:p>
    <w:p w:rsidR="0010613A" w:rsidRPr="00B62D28" w:rsidRDefault="0010613A" w:rsidP="0010613A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ให้สัมภาษณ์สถานีวิทยุมหาวิทยาลัยราช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ยะลา</w:t>
      </w:r>
    </w:p>
    <w:p w:rsidR="0010613A" w:rsidRPr="00B62D28" w:rsidRDefault="0010613A" w:rsidP="0010613A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ให้สัมภาษณ์</w:t>
      </w:r>
      <w:r w:rsidRPr="00B62D28">
        <w:rPr>
          <w:rStyle w:val="apple-style-span"/>
          <w:rFonts w:ascii="TH SarabunIT๙" w:hAnsi="TH SarabunIT๙" w:cs="TH SarabunIT๙"/>
          <w:sz w:val="32"/>
          <w:szCs w:val="32"/>
          <w:cs/>
        </w:rPr>
        <w:t>สถานีวิทยุโทรทัศน์แห่งประเทศไทย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2D28">
        <w:rPr>
          <w:rFonts w:ascii="TH SarabunIT๙" w:hAnsi="TH SarabunIT๙" w:cs="TH SarabunIT๙"/>
          <w:sz w:val="32"/>
          <w:szCs w:val="32"/>
        </w:rPr>
        <w:t>NBT</w:t>
      </w:r>
    </w:p>
    <w:p w:rsidR="0010613A" w:rsidRPr="00B62D28" w:rsidRDefault="0010613A" w:rsidP="0010613A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ให้สัมภาษณ์</w:t>
      </w:r>
      <w:r w:rsidRPr="00B62D28">
        <w:rPr>
          <w:rStyle w:val="apple-style-span"/>
          <w:rFonts w:ascii="TH SarabunIT๙" w:hAnsi="TH SarabunIT๙" w:cs="TH SarabunIT๙"/>
          <w:sz w:val="32"/>
          <w:szCs w:val="32"/>
          <w:cs/>
        </w:rPr>
        <w:t xml:space="preserve">สถานีโทรทัศน์ </w:t>
      </w:r>
      <w:r w:rsidRPr="00B62D28">
        <w:rPr>
          <w:rStyle w:val="apple-style-span"/>
          <w:rFonts w:ascii="TH SarabunIT๙" w:hAnsi="TH SarabunIT๙" w:cs="TH SarabunIT๙"/>
          <w:sz w:val="32"/>
          <w:szCs w:val="32"/>
        </w:rPr>
        <w:t>The Nation</w:t>
      </w:r>
    </w:p>
    <w:p w:rsidR="0010613A" w:rsidRPr="00B62D28" w:rsidRDefault="0010613A" w:rsidP="0010613A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ให้สัมภาษณ์ในรายการตะวันยิ้ม</w:t>
      </w: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5B6984" w:rsidRPr="00B62D28" w:rsidRDefault="005B6984" w:rsidP="005B6984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B62D28">
        <w:rPr>
          <w:rFonts w:ascii="TH SarabunIT๙" w:hAnsi="TH SarabunIT๙" w:cs="TH SarabunIT๙"/>
          <w:b/>
          <w:bCs/>
          <w:sz w:val="24"/>
          <w:szCs w:val="32"/>
          <w:cs/>
        </w:rPr>
        <w:t>7. ประสบการณ์การเป็นผู้ให้คำปรึกษา</w:t>
      </w:r>
    </w:p>
    <w:p w:rsidR="0010613A" w:rsidRPr="00B62D28" w:rsidRDefault="0010613A" w:rsidP="00B91DD2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- ที่ปรึกษาใน</w:t>
      </w:r>
      <w:r w:rsidRPr="00B62D28">
        <w:rPr>
          <w:rFonts w:ascii="TH SarabunIT๙" w:eastAsia="Calibri" w:hAnsi="TH SarabunIT๙" w:cs="TH SarabunIT๙"/>
          <w:sz w:val="32"/>
          <w:szCs w:val="32"/>
          <w:cs/>
        </w:rPr>
        <w:t>โครงการพระราชดำริในสมเด็จพระนางเจ้าสิริกิติ์พระบรมราชินีนาถ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 ถ่ายทอดองค์ความรู้เพื่อแก้ปัญหาและพัฒนาผลิตภัณฑ์ต่อยอดจากของเดิมที่กลุ่มมีให้กับกลุ่มเครือข่ายในโครงการพระราชดำริ</w:t>
      </w:r>
    </w:p>
    <w:p w:rsidR="004F1E1B" w:rsidRPr="00B62D28" w:rsidRDefault="004F1E1B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</w:rPr>
        <w:t>-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 ที่ปรึกษากลุ่มแม่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บ้านท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หาบกสาขาหน่วยข่าวกรองทางทหาร กองพลทหารราบที่ 15 ต.บ่อทอง อ.หนองจิก จ.ปัตตานี</w:t>
      </w:r>
    </w:p>
    <w:p w:rsidR="005B6984" w:rsidRPr="00B62D28" w:rsidRDefault="004F1E1B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>- ปรึกษากลุ่มรวมใจรักษ์สุขภาพ ต.ทรายขาว อ.โคกโพธิ์ จ.ปัตตานี</w:t>
      </w:r>
    </w:p>
    <w:p w:rsidR="004F1E1B" w:rsidRPr="00B62D28" w:rsidRDefault="004F1E1B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2D28">
        <w:rPr>
          <w:rFonts w:ascii="TH SarabunIT๙" w:hAnsi="TH SarabunIT๙" w:cs="TH SarabunIT๙"/>
          <w:sz w:val="32"/>
          <w:szCs w:val="32"/>
        </w:rPr>
        <w:t xml:space="preserve">- </w:t>
      </w:r>
      <w:r w:rsidRPr="00B62D28">
        <w:rPr>
          <w:rFonts w:ascii="TH SarabunIT๙" w:hAnsi="TH SarabunIT๙" w:cs="TH SarabunIT๙"/>
          <w:sz w:val="32"/>
          <w:szCs w:val="32"/>
          <w:cs/>
        </w:rPr>
        <w:t>ที่ปรึกษาการทำผลิตภัณฑ์โรงเรียนวัดป่าสวย ต.แม่ลาน อ.แม่ลาน จ.ปัตตานี</w:t>
      </w:r>
    </w:p>
    <w:p w:rsidR="0010613A" w:rsidRPr="00B62D28" w:rsidRDefault="0010613A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ที่ปรึกษา </w:t>
      </w:r>
      <w:r w:rsidRPr="00B62D28">
        <w:rPr>
          <w:rFonts w:ascii="TH SarabunIT๙" w:hAnsi="TH SarabunIT๙" w:cs="TH SarabunIT๙"/>
          <w:sz w:val="32"/>
          <w:szCs w:val="32"/>
        </w:rPr>
        <w:t xml:space="preserve">OTOP </w:t>
      </w:r>
      <w:r w:rsidRPr="00B62D28">
        <w:rPr>
          <w:rFonts w:ascii="TH SarabunIT๙" w:hAnsi="TH SarabunIT๙" w:cs="TH SarabunIT๙"/>
          <w:sz w:val="32"/>
          <w:szCs w:val="32"/>
          <w:cs/>
        </w:rPr>
        <w:t xml:space="preserve">หน่วยงานพัฒนาชุมชน จ.ยะลา </w:t>
      </w:r>
    </w:p>
    <w:p w:rsidR="0010613A" w:rsidRPr="00B62D28" w:rsidRDefault="0010613A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ที่ปรึกษาด้านการทำผลิตภัณฑ์ชุมชนจากสมุนไพรศูนย์ปราชญ์ท้องถิ่นบ้านลุงพินัย แก้วจันทร์ ต.ยุโป อ.เมือง จ.ยะลา </w:t>
      </w:r>
    </w:p>
    <w:p w:rsidR="0010613A" w:rsidRPr="00B62D28" w:rsidRDefault="0010613A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ที่ปรึกษาศูนย์วัฒนธรรมเฉลิมราช ต.ทรายขาว อ.โคกโพธิ์ จ.ปัตตานี  พ.ศ.2555 – ปัจจุบัน </w:t>
      </w:r>
    </w:p>
    <w:p w:rsidR="004F1E1B" w:rsidRPr="00B62D28" w:rsidRDefault="0010613A" w:rsidP="00B91DD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 xml:space="preserve">- เป็นกรรมการตัดสินภูมิปัญญาไทย </w:t>
      </w:r>
      <w:r w:rsidRPr="00B62D28">
        <w:rPr>
          <w:rFonts w:ascii="TH SarabunIT๙" w:hAnsi="TH SarabunIT๙" w:cs="TH SarabunIT๙"/>
          <w:sz w:val="32"/>
          <w:szCs w:val="32"/>
        </w:rPr>
        <w:t xml:space="preserve">OTOP </w:t>
      </w:r>
      <w:r w:rsidRPr="00B62D28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</w:p>
    <w:p w:rsidR="004F1E1B" w:rsidRPr="00B62D28" w:rsidRDefault="00B91DD2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ab/>
        <w:t>- ที่ปรึกษาชมรม หลักสูตรการพัฒนาชุมชน คณะมนุษยศาสตร์ มหาวิทยาลัยราช</w:t>
      </w:r>
      <w:proofErr w:type="spellStart"/>
      <w:r w:rsidRPr="00B62D28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hAnsi="TH SarabunIT๙" w:cs="TH SarabunIT๙"/>
          <w:sz w:val="32"/>
          <w:szCs w:val="32"/>
          <w:cs/>
        </w:rPr>
        <w:t>ยะลา</w:t>
      </w:r>
    </w:p>
    <w:p w:rsidR="00B91DD2" w:rsidRPr="00B62D28" w:rsidRDefault="00B91DD2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ab/>
        <w:t xml:space="preserve">- เป็นที่ปรึกษาและส่งตัวแทนบัณฑิตหลักสูตรการพัฒนาชุมชน สู่การศึกษาบัณฑิตอาสาสมัคร มหาวิทยาลัยธรรมศาสตร์ </w:t>
      </w:r>
    </w:p>
    <w:p w:rsidR="003E43B6" w:rsidRPr="00B62D28" w:rsidRDefault="005D0307" w:rsidP="003E43B6">
      <w:pPr>
        <w:pStyle w:val="1"/>
        <w:ind w:leftChars="0" w:left="3" w:hanging="3"/>
        <w:jc w:val="left"/>
        <w:rPr>
          <w:rFonts w:ascii="TH SarabunIT๙" w:eastAsia="Sarabun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3E43B6" w:rsidRPr="00B62D2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E43B6" w:rsidRPr="00B62D28">
        <w:rPr>
          <w:rFonts w:ascii="TH SarabunIT๙" w:eastAsia="Sarabun" w:hAnsi="TH SarabunIT๙" w:cs="TH SarabunIT๙"/>
          <w:sz w:val="32"/>
          <w:szCs w:val="32"/>
          <w:u w:val="single"/>
          <w:cs/>
        </w:rPr>
        <w:t>ผลงานวิจัย</w:t>
      </w:r>
    </w:p>
    <w:p w:rsidR="003E43B6" w:rsidRPr="00B62D28" w:rsidRDefault="003E43B6" w:rsidP="003E43B6">
      <w:pPr>
        <w:ind w:firstLine="36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ก. ผลงานวิจัยที่ตีพิมพ์ในวารสารระดับชาติและนานาชาติ</w:t>
      </w:r>
    </w:p>
    <w:p w:rsidR="003E43B6" w:rsidRPr="00B62D28" w:rsidRDefault="003E43B6" w:rsidP="003E43B6">
      <w:pPr>
        <w:pStyle w:val="a3"/>
        <w:numPr>
          <w:ilvl w:val="0"/>
          <w:numId w:val="11"/>
        </w:numPr>
        <w:suppressAutoHyphens/>
        <w:spacing w:after="0" w:line="1" w:lineRule="atLeast"/>
        <w:outlineLvl w:val="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ระดับนานาชาติ</w:t>
      </w:r>
    </w:p>
    <w:p w:rsidR="003E43B6" w:rsidRPr="00B62D28" w:rsidRDefault="003E43B6" w:rsidP="003E43B6">
      <w:pPr>
        <w:pStyle w:val="a3"/>
        <w:ind w:left="0" w:firstLine="720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บทความวิจัย เรื่อง </w:t>
      </w:r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Outstanding biological resources in Lam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Phaya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Valley, Lam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Phaya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Sub-district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Mueang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District,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Yala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Province.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การประชุมวิชาการระดับนานาชาติ </w:t>
      </w:r>
      <w:r w:rsidRPr="00B62D28">
        <w:rPr>
          <w:rFonts w:ascii="TH SarabunIT๙" w:eastAsia="Sarabun" w:hAnsi="TH SarabunIT๙" w:cs="TH SarabunIT๙"/>
          <w:sz w:val="32"/>
          <w:szCs w:val="32"/>
        </w:rPr>
        <w:t>IBD 2019 International Conference on Biodiversity.</w:t>
      </w:r>
    </w:p>
    <w:p w:rsidR="003E43B6" w:rsidRPr="00B62D28" w:rsidRDefault="003E43B6" w:rsidP="003E43B6">
      <w:pPr>
        <w:pStyle w:val="a3"/>
        <w:ind w:left="0" w:firstLine="720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บทความวิจัย เรื่อง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การใช้ประโยชน์ป่าสาคูในพื้นที่ภาคใต้ จังหวัดยะลา นราธิวาส และปัตตานี </w:t>
      </w:r>
      <w:r w:rsidRPr="00B62D28">
        <w:rPr>
          <w:rFonts w:ascii="TH SarabunIT๙" w:eastAsia="Sarabun" w:hAnsi="TH SarabunIT๙" w:cs="TH SarabunIT๙"/>
          <w:sz w:val="32"/>
          <w:szCs w:val="32"/>
        </w:rPr>
        <w:t>Utilization of Sago (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Metroxylon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sagu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Rottb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.) </w:t>
      </w:r>
      <w:proofErr w:type="gramStart"/>
      <w:r w:rsidRPr="00B62D28">
        <w:rPr>
          <w:rFonts w:ascii="TH SarabunIT๙" w:eastAsia="Sarabun" w:hAnsi="TH SarabunIT๙" w:cs="TH SarabunIT๙"/>
          <w:sz w:val="32"/>
          <w:szCs w:val="32"/>
        </w:rPr>
        <w:t>forest</w:t>
      </w:r>
      <w:proofErr w:type="gram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in Southern Thailand: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Yala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,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Narathiwas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and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Pattani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Provinces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การประชุมสร้างสรรค์งานวิจัยเพื่อขับเคลื่อนประเทศสู่ความมั่นคง มั่งคง และยั่งยืน ในยุค </w:t>
      </w:r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Thailand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4.0 เผยแพร่เมื่อปี พ.ศ. 2560</w:t>
      </w:r>
    </w:p>
    <w:p w:rsidR="003E43B6" w:rsidRPr="00B62D28" w:rsidRDefault="003E43B6" w:rsidP="003E43B6">
      <w:pPr>
        <w:pStyle w:val="a3"/>
        <w:numPr>
          <w:ilvl w:val="0"/>
          <w:numId w:val="11"/>
        </w:numPr>
        <w:suppressAutoHyphens/>
        <w:spacing w:after="0" w:line="1" w:lineRule="atLeast"/>
        <w:outlineLvl w:val="0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ระดับชาติ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บทความวิจัย เรื่อง ทุเรียนพันธุ์พื้นเมือง (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Durio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zibethinus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Murray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) พืชเศรษฐกิจในตำบลลำพญา อำเภอเมืองยะลา จังหวัดยะลา การประชุมวิชาการระดับชาติครั้งที่ 8 </w:t>
      </w:r>
      <w:r w:rsidRPr="00B62D28">
        <w:rPr>
          <w:rFonts w:ascii="TH SarabunIT๙" w:eastAsia="Sarabun" w:hAnsi="TH SarabunIT๙" w:cs="TH SarabunIT๙"/>
          <w:sz w:val="32"/>
          <w:szCs w:val="32"/>
        </w:rPr>
        <w:t>“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สร้างสรรค์งานวิจัย สู่การพัฒนาท้องถิ่นที่ยั่งยืน</w:t>
      </w:r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เผยแพร่เมื่อปี พ.ศ. 2562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บทความวิจัย เรื่อง ทรัพยากรชีวภาพเด่นในหุบเขาลำพญา ตำบลลำพะยา อำ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เภิเมือง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ยะลา จังหวัดยะลา วารสารมหาวิทยาลัยราช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ยะลา เผยแพร่เมื่อปี พ.ศ. 2562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b/>
          <w:bCs/>
          <w:sz w:val="32"/>
          <w:szCs w:val="32"/>
          <w:cs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บทความวิจัย เรื่อง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สภาวการณ์ปัจจุบันพืชสาคูในพื้นที่ภาคใต้ในจังหวัดยะลา นราธิวาส และปัตตานี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วารสารมหาวิทยาลัยทักษิณ เผยแพร่เมื่อปี พ.ศ. 2561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บทความวิจัย เรื่อง ศึกษาทรัพยากรชีวภาพเด่นในหุบเขาลำพญา ตำบลลำพญา อำเมืองยะลา จังหวัดยะลา การประชุมวิชาการระดับชาติ </w:t>
      </w:r>
      <w:r w:rsidRPr="00B62D28">
        <w:rPr>
          <w:rFonts w:ascii="TH SarabunIT๙" w:eastAsia="Sarabun" w:hAnsi="TH SarabunIT๙" w:cs="TH SarabunIT๙"/>
          <w:sz w:val="32"/>
          <w:szCs w:val="32"/>
        </w:rPr>
        <w:t>“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การบริหารจัดการความหลากหลายทางชีวภาพแห่งชาติ</w:t>
      </w:r>
      <w:r w:rsidRPr="00B62D28">
        <w:rPr>
          <w:rFonts w:ascii="TH SarabunIT๙" w:eastAsia="Sarabun" w:hAnsi="TH SarabunIT๙" w:cs="TH SarabunIT๙"/>
          <w:sz w:val="32"/>
          <w:szCs w:val="32"/>
        </w:rPr>
        <w:t>”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 ครั้งที่ 5 สำนักงานพัฒนาวิทยาศาสตร์และเทคโนโลยีแห่งชาติ เผยแพร่เมื่อปี พ.ศ. 2561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b/>
          <w:bCs/>
          <w:sz w:val="32"/>
          <w:szCs w:val="32"/>
          <w:cs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บทความวิจัย เรื่อง ความหลากหลายของพรรณดอกไม้หอมในพื้นที่หุบเขาลำพญา ต.ลำพะยา อ.เมืองยะลา จ.ยะลา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มหาวิทยาลัยฟาฏอนี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 เผยแพร่เมื่อปี พ.ศ. 2561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บทความวิจัย เรื่อง ความหลากหลายของผีเสื้อกลางวันในเส้นทางศึกษาธรรมชาติหุบเขาลำพญา จังหวัดยะลา การประชุมวิชาการระดับชาติครั้งที่ 6 ประจำปี 2560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มหาวิทยาลัยฟาฏอนี</w:t>
      </w:r>
      <w:proofErr w:type="spellEnd"/>
    </w:p>
    <w:p w:rsidR="003E43B6" w:rsidRPr="00B62D28" w:rsidRDefault="003E43B6" w:rsidP="003E43B6">
      <w:pPr>
        <w:ind w:left="-1"/>
        <w:rPr>
          <w:rFonts w:ascii="TH SarabunIT๙" w:eastAsia="Sarabun" w:hAnsi="TH SarabunIT๙" w:cs="TH SarabunIT๙"/>
          <w:sz w:val="32"/>
          <w:szCs w:val="32"/>
          <w:cs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</w:rPr>
        <w:lastRenderedPageBreak/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บทความวิจัย เรื่อง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การใช้ประโยชน์ป่าสาคูในพื้นที่ภาคใต้ จังหวัดยะลา นราธิวาส และปัตตานี </w:t>
      </w:r>
      <w:r w:rsidRPr="00B62D28">
        <w:rPr>
          <w:rFonts w:ascii="TH SarabunIT๙" w:eastAsia="Sarabun" w:hAnsi="TH SarabunIT๙" w:cs="TH SarabunIT๙"/>
          <w:sz w:val="32"/>
          <w:szCs w:val="32"/>
        </w:rPr>
        <w:t>Utilization of Sago (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Metroxylon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sagu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Rottb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.) </w:t>
      </w:r>
      <w:proofErr w:type="gramStart"/>
      <w:r w:rsidRPr="00B62D28">
        <w:rPr>
          <w:rFonts w:ascii="TH SarabunIT๙" w:eastAsia="Sarabun" w:hAnsi="TH SarabunIT๙" w:cs="TH SarabunIT๙"/>
          <w:sz w:val="32"/>
          <w:szCs w:val="32"/>
        </w:rPr>
        <w:t>forest</w:t>
      </w:r>
      <w:proofErr w:type="gram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in Southern Thailand: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Yala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,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Narathiwas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and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Pattani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Provinces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การประชุมสร้างสรรค์งานวิจัยเพื่อขับเคลื่อนประเทศสู่ความมั่นคง มั่งคง และยั่งยืน ในยุค </w:t>
      </w:r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Thailand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4.0 เผยแพร่เมื่อปี พ.ศ. 2560</w:t>
      </w:r>
    </w:p>
    <w:p w:rsidR="003E43B6" w:rsidRPr="00B62D28" w:rsidRDefault="003E43B6" w:rsidP="003E43B6">
      <w:pPr>
        <w:ind w:left="-1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บทความวิจัย เรื่อง การสร้างการมีส่วนร่วมของชุมชนในการพัฒนาโบราณสถาน : กรณีศึกษาโบราณสถานบ้านจาเละ ตำบลยะรัง อำเภอยะรัง จังหวัดปัตตานี วารสารมหาวิทยาลัยราช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ภัฏะ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ลา เผยแพร่เมื่อปี พ.ศ. 2560</w:t>
      </w:r>
    </w:p>
    <w:p w:rsidR="003E43B6" w:rsidRPr="00B62D28" w:rsidRDefault="003E43B6" w:rsidP="003E43B6">
      <w:pPr>
        <w:ind w:left="-1"/>
        <w:rPr>
          <w:rFonts w:ascii="TH SarabunIT๙" w:eastAsia="Sarabun" w:hAnsi="TH SarabunIT๙" w:cs="TH SarabunIT๙"/>
          <w:sz w:val="32"/>
          <w:szCs w:val="32"/>
          <w:cs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บทความวิจัย เรื่อง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ภาวะผู้นำการเปลี่ยนแปลงและค่านิยมร่วมในการดำเนินธุรกิจตามหลักปรัชญา เศรษฐกิจพอเพียงของกลุ่มผู้ผลิตสินค้าหนึ่งตำบลหนึ่งผลิตภัณฑ์ ในพื้นที่สามจังหวัดชายแดนภาคใต้ การประชุมการประชุมวิชาการและนำเสนอผลงานวิจัยระดับชาติและนานาชาติ ครั้งที่ 5 : 24-26 เมษายน 2559 </w:t>
      </w:r>
      <w:r w:rsidRPr="00B62D28">
        <w:rPr>
          <w:rFonts w:ascii="TH SarabunIT๙" w:eastAsia="Sarabun" w:hAnsi="TH SarabunIT๙" w:cs="TH SarabunIT๙"/>
          <w:sz w:val="32"/>
          <w:szCs w:val="32"/>
        </w:rPr>
        <w:t>“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สร้างสรรค์งานวิจัย จากคลังปัญญาท้องถิ่นสู่สากล</w:t>
      </w:r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ณ 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ยะลา </w:t>
      </w:r>
    </w:p>
    <w:p w:rsidR="003E43B6" w:rsidRPr="00B62D28" w:rsidRDefault="003E43B6" w:rsidP="003E43B6">
      <w:pPr>
        <w:ind w:left="-1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บทความวิจัย เรื่อง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Assesment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of Academic Service Project in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Thasap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 Sub-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</w:rPr>
        <w:t>dictric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ยะลา เผยแพร่เมื่อปี พ.ศ. 2559</w:t>
      </w:r>
    </w:p>
    <w:p w:rsidR="003E43B6" w:rsidRPr="00B62D28" w:rsidRDefault="003E43B6" w:rsidP="003E43B6">
      <w:pPr>
        <w:ind w:left="-1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บทความวิจัย เรื่อง คุณลักษณะบัณฑิตที่พึงประสงค์สำหรับสถานประกอบการ กรณีศึกษาบัณฑิตหลักสูตร  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ศิลปศาสตร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บัณฑิต สาขาวิชาการพัฒนาชุมชน คณะมนุษยศาสตร์และสังคมศาสตร์ 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ยะลา การประชุมวิชาการระดับชาติครั้งที่ 2 มหาวิทยาลัยเจ้าพระยา เผยแพร่เมื่อปี พ.ศ. 2559</w:t>
      </w:r>
    </w:p>
    <w:p w:rsidR="003E43B6" w:rsidRPr="00B62D28" w:rsidRDefault="003E43B6" w:rsidP="003E43B6">
      <w:pPr>
        <w:ind w:left="-1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บทความวิจัย เรื่อง ความยั่งยืนแบบเศรษฐกิจพอเพียงของกลุ่มผู้ผลิตสินค้าหนึ่งตำบลหนึ่งผลิตภัณฑ์ในสามจังหวัดชายแดนภาคใต้ของไทย. วารสารบริหารธุรกิจ เศรษฐศาสตร์และการสื่อสาร เผยแพร่เมื่อปี พ.ศ. 2559</w:t>
      </w:r>
    </w:p>
    <w:p w:rsidR="003E43B6" w:rsidRPr="00B62D28" w:rsidRDefault="003E43B6" w:rsidP="003E43B6">
      <w:pPr>
        <w:spacing w:after="240"/>
        <w:ind w:left="-1"/>
        <w:rPr>
          <w:rFonts w:ascii="TH SarabunIT๙" w:eastAsia="Sarabun" w:hAnsi="TH SarabunIT๙" w:cs="TH SarabunIT๙"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บทความวิจัย เรื่อง ความเข้าใจในการนำแนวทางปรัชญาเศรษฐกิจพอเพียงไปปฏิบัติในท้องถิ่น กรณีศึกษา : ประชาชนที่เป็นหัวหน้าครัวเรือน ตำบลทรายขาว อำเภอโคกโพธิ์ จังหวัดปัตตานี วารสารมหาวิทยาลัยราช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ภัฏะ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ลา เผยแพร่เมื่อปี พ.ศ. 2558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b/>
          <w:bCs/>
          <w:sz w:val="32"/>
          <w:szCs w:val="32"/>
          <w:cs/>
        </w:rPr>
      </w:pP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ข. ผลงานวิจัยที่สามารถนำไปใช้ประโยชน์ได้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sz w:val="32"/>
          <w:szCs w:val="32"/>
          <w:cs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งานวิจัย เรื่อง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ภาวะผู้นำการเปลี่ยนแปลงและค่านิยมร่วมในการดำเนินธุรกิจตามหลักปรัชญา เศรษฐกิจพอเพียงของกลุ่มผู้ผลิตสินค้าหนึ่งตำบลหนึ่งผลิตภัณฑ์ ในพื้นที่สามจังหวัดชายแดนภาคใต้ ท้องถิ่นสู่สากล</w:t>
      </w:r>
      <w:r w:rsidRPr="00B62D28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ณ มหาวิทยาลัยราช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ภัฏ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ยะลา 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งานวิจัย เรื่อง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>สภาวการณ์ปัจจุบันพืชสาคูในพื้นที่ภาคใต้ในจังหวัดยะลา นราธิวาส และปัตตานี</w:t>
      </w:r>
      <w:r w:rsidRPr="00B62D28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 </w:t>
      </w:r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วารสารมหาวิทยาลัยทักษิณ 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tab/>
        <w:t>งานวิจัย ความเข้าใจในการนำแนวทางปรัชญาเศรษฐกิจพอเพียงไปปฏิบัติในท้องถิ่น กรณีศึกษา : ประชาชนที่เป็นหัวหน้าครัวเรือน ตำบลทรายขาว อำเภอโคกโพธิ์ จังหวัดปัตตานี</w:t>
      </w:r>
    </w:p>
    <w:p w:rsidR="003E43B6" w:rsidRPr="00B62D28" w:rsidRDefault="003E43B6" w:rsidP="003E43B6">
      <w:pPr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62D28">
        <w:rPr>
          <w:rFonts w:ascii="TH SarabunIT๙" w:eastAsia="Sarabun" w:hAnsi="TH SarabunIT๙" w:cs="TH SarabunIT๙"/>
          <w:sz w:val="32"/>
          <w:szCs w:val="32"/>
          <w:cs/>
        </w:rPr>
        <w:lastRenderedPageBreak/>
        <w:tab/>
        <w:t xml:space="preserve">งานวิจัย เรื่อง ความหลากหลายของพรรณดอกไม้หอมในพื้นที่หุบเขาลำพญา ต.ลำพะยา อ.เมืองยะลา จ.ยะลา </w:t>
      </w:r>
      <w:proofErr w:type="spellStart"/>
      <w:r w:rsidRPr="00B62D28">
        <w:rPr>
          <w:rFonts w:ascii="TH SarabunIT๙" w:eastAsia="Sarabun" w:hAnsi="TH SarabunIT๙" w:cs="TH SarabunIT๙"/>
          <w:sz w:val="32"/>
          <w:szCs w:val="32"/>
          <w:cs/>
        </w:rPr>
        <w:t>มหาวิทยาลัยฟาฏอนี</w:t>
      </w:r>
      <w:proofErr w:type="spellEnd"/>
      <w:r w:rsidRPr="00B62D28">
        <w:rPr>
          <w:rFonts w:ascii="TH SarabunIT๙" w:eastAsia="Sarabun" w:hAnsi="TH SarabunIT๙" w:cs="TH SarabunIT๙"/>
          <w:sz w:val="32"/>
          <w:szCs w:val="32"/>
          <w:cs/>
        </w:rPr>
        <w:t xml:space="preserve"> เผยแพร่เมื่อปี พ.ศ. 2561</w:t>
      </w:r>
    </w:p>
    <w:p w:rsidR="00992361" w:rsidRPr="00B62D28" w:rsidRDefault="00992361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92361" w:rsidRPr="00B62D28" w:rsidRDefault="00992361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2361" w:rsidRPr="00B62D28" w:rsidRDefault="00992361" w:rsidP="00B871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7135" w:rsidRPr="00B62D28" w:rsidRDefault="009923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5486B6" wp14:editId="3AC0EDE0">
            <wp:simplePos x="0" y="0"/>
            <wp:positionH relativeFrom="column">
              <wp:posOffset>4086225</wp:posOffset>
            </wp:positionH>
            <wp:positionV relativeFrom="paragraph">
              <wp:posOffset>5715</wp:posOffset>
            </wp:positionV>
            <wp:extent cx="1143000" cy="361950"/>
            <wp:effectExtent l="0" t="0" r="0" b="0"/>
            <wp:wrapNone/>
            <wp:docPr id="1" name="รูปภาพ 1" descr="C:\Users\Admin\AppData\Local\Microsoft\Windows\INetCache\Content.MSO\BCC212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BCC2124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D9C" w:rsidRPr="00B62D28" w:rsidRDefault="00C54D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</w:p>
    <w:p w:rsidR="00C54D9C" w:rsidRPr="00B62D28" w:rsidRDefault="00C54D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(นายเวคิน วุฒิวงศ์)</w:t>
      </w:r>
    </w:p>
    <w:p w:rsidR="00C54D9C" w:rsidRPr="00B62D28" w:rsidRDefault="00C54D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</w:r>
      <w:r w:rsidRPr="00B62D28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 </w:t>
      </w:r>
      <w:r w:rsidR="003E43B6" w:rsidRPr="00B62D28">
        <w:rPr>
          <w:rFonts w:ascii="TH SarabunIT๙" w:hAnsi="TH SarabunIT๙" w:cs="TH SarabunIT๙"/>
          <w:sz w:val="32"/>
          <w:szCs w:val="32"/>
          <w:cs/>
        </w:rPr>
        <w:t>๗ กรกฎาคม ๒๕๖๓</w:t>
      </w:r>
    </w:p>
    <w:sectPr w:rsidR="00C54D9C" w:rsidRPr="00B6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101"/>
    <w:multiLevelType w:val="hybridMultilevel"/>
    <w:tmpl w:val="6DA0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859C7"/>
    <w:multiLevelType w:val="hybridMultilevel"/>
    <w:tmpl w:val="C8D64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36CAE"/>
    <w:multiLevelType w:val="hybridMultilevel"/>
    <w:tmpl w:val="170EEA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B527B1"/>
    <w:multiLevelType w:val="hybridMultilevel"/>
    <w:tmpl w:val="E918BC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C661A8"/>
    <w:multiLevelType w:val="hybridMultilevel"/>
    <w:tmpl w:val="4604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A5E42"/>
    <w:multiLevelType w:val="hybridMultilevel"/>
    <w:tmpl w:val="97041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2E566E"/>
    <w:multiLevelType w:val="hybridMultilevel"/>
    <w:tmpl w:val="2910D5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330CF3"/>
    <w:multiLevelType w:val="hybridMultilevel"/>
    <w:tmpl w:val="E6F008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023B87"/>
    <w:multiLevelType w:val="hybridMultilevel"/>
    <w:tmpl w:val="C486C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037AC"/>
    <w:multiLevelType w:val="hybridMultilevel"/>
    <w:tmpl w:val="DADA802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E146638"/>
    <w:multiLevelType w:val="hybridMultilevel"/>
    <w:tmpl w:val="533EF6BC"/>
    <w:lvl w:ilvl="0" w:tplc="56B00B14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D27607"/>
    <w:multiLevelType w:val="hybridMultilevel"/>
    <w:tmpl w:val="3C027C8A"/>
    <w:lvl w:ilvl="0" w:tplc="B1CEA19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35"/>
    <w:rsid w:val="000A66AB"/>
    <w:rsid w:val="0010613A"/>
    <w:rsid w:val="001A1996"/>
    <w:rsid w:val="003445F9"/>
    <w:rsid w:val="00392071"/>
    <w:rsid w:val="003E43B6"/>
    <w:rsid w:val="004F1E1B"/>
    <w:rsid w:val="005B6984"/>
    <w:rsid w:val="005D0307"/>
    <w:rsid w:val="00755A91"/>
    <w:rsid w:val="007B14B1"/>
    <w:rsid w:val="00992361"/>
    <w:rsid w:val="009C69AC"/>
    <w:rsid w:val="00A4634B"/>
    <w:rsid w:val="00A84B79"/>
    <w:rsid w:val="00B62D28"/>
    <w:rsid w:val="00B87135"/>
    <w:rsid w:val="00B91DD2"/>
    <w:rsid w:val="00BD3E59"/>
    <w:rsid w:val="00C04052"/>
    <w:rsid w:val="00C54D9C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3B6"/>
    <w:pPr>
      <w:suppressAutoHyphens/>
      <w:spacing w:before="240" w:after="0" w:line="1" w:lineRule="atLeast"/>
      <w:ind w:leftChars="-1" w:left="-1" w:hangingChars="1" w:hanging="1"/>
      <w:jc w:val="center"/>
      <w:outlineLvl w:val="0"/>
    </w:pPr>
    <w:rPr>
      <w:rFonts w:ascii="Cordia New" w:eastAsia="Times New Roman" w:hAnsi="Cordia New" w:cs="Cordia New"/>
      <w:b/>
      <w:bCs/>
      <w:position w:val="-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7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13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8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0613A"/>
  </w:style>
  <w:style w:type="character" w:customStyle="1" w:styleId="10">
    <w:name w:val="หัวเรื่อง 1 อักขระ"/>
    <w:basedOn w:val="a0"/>
    <w:link w:val="1"/>
    <w:uiPriority w:val="9"/>
    <w:rsid w:val="003E43B6"/>
    <w:rPr>
      <w:rFonts w:ascii="Cordia New" w:eastAsia="Times New Roman" w:hAnsi="Cordia New" w:cs="Cordia New"/>
      <w:b/>
      <w:bCs/>
      <w:position w:val="-1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445F9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445F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3B6"/>
    <w:pPr>
      <w:suppressAutoHyphens/>
      <w:spacing w:before="240" w:after="0" w:line="1" w:lineRule="atLeast"/>
      <w:ind w:leftChars="-1" w:left="-1" w:hangingChars="1" w:hanging="1"/>
      <w:jc w:val="center"/>
      <w:outlineLvl w:val="0"/>
    </w:pPr>
    <w:rPr>
      <w:rFonts w:ascii="Cordia New" w:eastAsia="Times New Roman" w:hAnsi="Cordia New" w:cs="Cordia New"/>
      <w:b/>
      <w:bCs/>
      <w:position w:val="-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7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13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8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0613A"/>
  </w:style>
  <w:style w:type="character" w:customStyle="1" w:styleId="10">
    <w:name w:val="หัวเรื่อง 1 อักขระ"/>
    <w:basedOn w:val="a0"/>
    <w:link w:val="1"/>
    <w:uiPriority w:val="9"/>
    <w:rsid w:val="003E43B6"/>
    <w:rPr>
      <w:rFonts w:ascii="Cordia New" w:eastAsia="Times New Roman" w:hAnsi="Cordia New" w:cs="Cordia New"/>
      <w:b/>
      <w:bCs/>
      <w:position w:val="-1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445F9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445F9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6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92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vakin.w@yr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333E-55E9-4AB1-B8B8-DE4FF336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jsawaporn@gmail.com</dc:creator>
  <cp:lastModifiedBy>ikklascom</cp:lastModifiedBy>
  <cp:revision>2</cp:revision>
  <dcterms:created xsi:type="dcterms:W3CDTF">2020-07-08T04:26:00Z</dcterms:created>
  <dcterms:modified xsi:type="dcterms:W3CDTF">2020-07-08T04:26:00Z</dcterms:modified>
</cp:coreProperties>
</file>